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A2" w:rsidRDefault="00B557A2">
      <w:r>
        <w:t>от 18.01.2016</w:t>
      </w:r>
    </w:p>
    <w:p w:rsidR="00B557A2" w:rsidRDefault="00B557A2"/>
    <w:p w:rsidR="00B557A2" w:rsidRDefault="00B557A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557A2" w:rsidRDefault="00B557A2">
      <w:r>
        <w:t>Общество с ограниченной ответственностью «Систем Монтаж» ИНН 3528164130</w:t>
      </w:r>
    </w:p>
    <w:p w:rsidR="00B557A2" w:rsidRDefault="00B557A2">
      <w:r>
        <w:t>Общество с ограниченной ответственностью «Московская областная инженерная компания» ИНН 5029205458</w:t>
      </w:r>
    </w:p>
    <w:p w:rsidR="00B557A2" w:rsidRDefault="00B557A2"/>
    <w:p w:rsidR="00B557A2" w:rsidRDefault="00B557A2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B557A2" w:rsidRDefault="00B557A2">
      <w:r>
        <w:t>Общество с ограниченной ответственностью «Промышленная Контора ВМ» ИНН 6453125513– в отношении всех видов работ указанных в выданном Ассоциацией свидетельстве о допуске.</w:t>
      </w:r>
    </w:p>
    <w:p w:rsidR="00B557A2" w:rsidRDefault="00B557A2"/>
    <w:p w:rsidR="00B557A2" w:rsidRDefault="00B557A2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B557A2" w:rsidRDefault="00B557A2"/>
    <w:p w:rsidR="00B557A2" w:rsidRDefault="00B557A2">
      <w:r>
        <w:t>1. Общество с ограниченной ответственностью «Промышленная Контора ВМ» ИНН 6453125513</w:t>
      </w:r>
    </w:p>
    <w:p w:rsidR="00B557A2" w:rsidRDefault="00B557A2"/>
    <w:p w:rsidR="00B557A2" w:rsidRDefault="00B557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557A2"/>
    <w:rsid w:val="00045D12"/>
    <w:rsid w:val="0052439B"/>
    <w:rsid w:val="00B557A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